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C269A" w14:textId="5F6AF963" w:rsidR="00F17D41" w:rsidRDefault="00F17D41" w:rsidP="00F17D41">
      <w:pPr>
        <w:ind w:left="720" w:hanging="360"/>
        <w:jc w:val="center"/>
      </w:pPr>
      <w:proofErr w:type="spellStart"/>
      <w:r>
        <w:t>RoSPA</w:t>
      </w:r>
      <w:proofErr w:type="spellEnd"/>
      <w:r>
        <w:t xml:space="preserve"> Advanced Drivers and Riders East Yorkshire (E-YARD)</w:t>
      </w:r>
    </w:p>
    <w:p w14:paraId="6EDA5801" w14:textId="77777777" w:rsidR="00F17D41" w:rsidRDefault="00F17D41" w:rsidP="00A82792">
      <w:pPr>
        <w:ind w:left="720" w:hanging="360"/>
      </w:pPr>
    </w:p>
    <w:p w14:paraId="58402CAA" w14:textId="0921C049" w:rsidR="00A82792" w:rsidRDefault="00A82792" w:rsidP="00F17D41">
      <w:pPr>
        <w:ind w:left="720" w:hanging="360"/>
        <w:jc w:val="center"/>
      </w:pPr>
      <w:r>
        <w:t>Committee Meeting 1930</w:t>
      </w:r>
      <w:r w:rsidR="00F17D41">
        <w:t xml:space="preserve"> - 2130</w:t>
      </w:r>
      <w:r>
        <w:t>, 21 October 2021 - Beverley Golf Club</w:t>
      </w:r>
    </w:p>
    <w:p w14:paraId="49282599" w14:textId="2437385A" w:rsidR="00A82792" w:rsidRDefault="00A82792" w:rsidP="00A82792">
      <w:pPr>
        <w:ind w:left="720" w:hanging="360"/>
      </w:pPr>
    </w:p>
    <w:p w14:paraId="0C5C63F1" w14:textId="77777777" w:rsidR="00F17D41" w:rsidRDefault="00F17D41" w:rsidP="00F17D41">
      <w:pPr>
        <w:ind w:left="3240" w:hanging="360"/>
        <w:jc w:val="both"/>
      </w:pPr>
      <w:r>
        <w:t xml:space="preserve">Chair - </w:t>
      </w:r>
      <w:r w:rsidR="00A82792">
        <w:t xml:space="preserve">Mark </w:t>
      </w:r>
      <w:proofErr w:type="spellStart"/>
      <w:r w:rsidR="00A82792">
        <w:t>Kelk</w:t>
      </w:r>
      <w:proofErr w:type="spellEnd"/>
      <w:r w:rsidR="00A82792">
        <w:t xml:space="preserve"> (MK)</w:t>
      </w:r>
    </w:p>
    <w:p w14:paraId="4A31FED0" w14:textId="77777777" w:rsidR="00F17D41" w:rsidRDefault="00F17D41" w:rsidP="00F17D41">
      <w:pPr>
        <w:ind w:left="3240" w:hanging="360"/>
        <w:jc w:val="both"/>
      </w:pPr>
      <w:r>
        <w:t xml:space="preserve">Treasurer - </w:t>
      </w:r>
      <w:r w:rsidR="00A82792">
        <w:t>Dave Richards (DAR)</w:t>
      </w:r>
    </w:p>
    <w:p w14:paraId="6BB77BFC" w14:textId="77777777" w:rsidR="00F17D41" w:rsidRDefault="00F17D41" w:rsidP="00F17D41">
      <w:pPr>
        <w:ind w:left="3240" w:hanging="360"/>
        <w:jc w:val="both"/>
      </w:pPr>
      <w:r>
        <w:t xml:space="preserve">Secretary - </w:t>
      </w:r>
      <w:r w:rsidR="00A82792">
        <w:t>Chris Hood (CH)</w:t>
      </w:r>
    </w:p>
    <w:p w14:paraId="4EF8B905" w14:textId="752832F7" w:rsidR="00A82792" w:rsidRDefault="00F17D41" w:rsidP="00F17D41">
      <w:pPr>
        <w:ind w:left="3240" w:hanging="360"/>
        <w:jc w:val="both"/>
      </w:pPr>
      <w:r>
        <w:t xml:space="preserve">Membership Secretary - </w:t>
      </w:r>
      <w:r w:rsidR="00A82792">
        <w:t>Denise Rose (DR)</w:t>
      </w:r>
    </w:p>
    <w:p w14:paraId="65BC0BEC" w14:textId="77777777" w:rsidR="00F17D41" w:rsidRDefault="00F17D41" w:rsidP="00F17D41">
      <w:pPr>
        <w:ind w:left="3240" w:hanging="360"/>
        <w:jc w:val="both"/>
      </w:pPr>
      <w:r>
        <w:t xml:space="preserve">Training Officer - </w:t>
      </w:r>
      <w:r w:rsidR="00A82792">
        <w:t>Julian Taylor (JT)</w:t>
      </w:r>
    </w:p>
    <w:p w14:paraId="5FDB2506" w14:textId="77777777" w:rsidR="00F17D41" w:rsidRDefault="00F17D41" w:rsidP="00F17D41">
      <w:pPr>
        <w:ind w:left="3240" w:hanging="360"/>
        <w:jc w:val="both"/>
      </w:pPr>
      <w:r>
        <w:t xml:space="preserve">Vice Chair - </w:t>
      </w:r>
      <w:r w:rsidR="00A82792">
        <w:t>Jo Bowers (JB)</w:t>
      </w:r>
    </w:p>
    <w:p w14:paraId="75799009" w14:textId="7DD2F851" w:rsidR="00A82792" w:rsidRDefault="00F17D41" w:rsidP="00F17D41">
      <w:pPr>
        <w:ind w:left="3240" w:hanging="360"/>
        <w:jc w:val="both"/>
      </w:pPr>
      <w:r>
        <w:t xml:space="preserve">Advanced Car Lead - </w:t>
      </w:r>
      <w:r w:rsidR="00A82792">
        <w:t>Dave Pattenden (DP)</w:t>
      </w:r>
    </w:p>
    <w:p w14:paraId="218D370F" w14:textId="41860933" w:rsidR="00F17D41" w:rsidRDefault="00F17D41" w:rsidP="00F17D41">
      <w:pPr>
        <w:ind w:left="3240" w:hanging="360"/>
        <w:jc w:val="both"/>
      </w:pPr>
    </w:p>
    <w:p w14:paraId="4E1BBFB2" w14:textId="6C946A0F" w:rsidR="00F17D41" w:rsidRDefault="00F17D41" w:rsidP="00F17D41">
      <w:pPr>
        <w:jc w:val="center"/>
      </w:pPr>
      <w:r>
        <w:t>DAR read overview of the previous committee and AGM – Agreed by All</w:t>
      </w:r>
    </w:p>
    <w:p w14:paraId="4AF47A1B" w14:textId="4DB0BA05" w:rsidR="00A82792" w:rsidRDefault="00A82792" w:rsidP="00A82792">
      <w:pPr>
        <w:pStyle w:val="ListParagraph"/>
      </w:pPr>
    </w:p>
    <w:p w14:paraId="0FDD2A89" w14:textId="32B57FA5" w:rsidR="00A82792" w:rsidRDefault="00A82792" w:rsidP="00A82792">
      <w:pPr>
        <w:pStyle w:val="ListParagraph"/>
      </w:pPr>
    </w:p>
    <w:p w14:paraId="77EEA76B" w14:textId="77777777" w:rsidR="00A82792" w:rsidRDefault="00A82792" w:rsidP="00A82792">
      <w:pPr>
        <w:pStyle w:val="ListParagraph"/>
      </w:pPr>
    </w:p>
    <w:p w14:paraId="30F5F3A2" w14:textId="1034D018" w:rsidR="00A82792" w:rsidRDefault="00A82792" w:rsidP="00A82792">
      <w:pPr>
        <w:pStyle w:val="ListParagraph"/>
        <w:numPr>
          <w:ilvl w:val="0"/>
          <w:numId w:val="1"/>
        </w:numPr>
      </w:pPr>
      <w:r>
        <w:t xml:space="preserve">Finance – DAR </w:t>
      </w:r>
      <w:proofErr w:type="gramStart"/>
      <w:r w:rsidR="00F17D41">
        <w:t>-  The</w:t>
      </w:r>
      <w:proofErr w:type="gramEnd"/>
      <w:r w:rsidR="00F17D41">
        <w:t xml:space="preserve"> club currently has a balance of </w:t>
      </w:r>
      <w:r>
        <w:t>£2354.01.  PayPal (</w:t>
      </w:r>
      <w:r w:rsidR="00F17D41">
        <w:t xml:space="preserve">currently from membership applications = </w:t>
      </w:r>
      <w:r>
        <w:t>£98.98) has monies in which are transferred month end.  Group is now with Virgin Bank.  All transactions</w:t>
      </w:r>
      <w:r w:rsidR="00F17D41">
        <w:t>/receipts</w:t>
      </w:r>
      <w:r>
        <w:t xml:space="preserve"> should be submitted to DAR and one transaction will be made to Virgin</w:t>
      </w:r>
      <w:r w:rsidR="00F17D41">
        <w:t xml:space="preserve"> per month</w:t>
      </w:r>
      <w:r>
        <w:t xml:space="preserve"> to avoid </w:t>
      </w:r>
      <w:r w:rsidR="00F17D41">
        <w:t xml:space="preserve">admin </w:t>
      </w:r>
      <w:r>
        <w:t xml:space="preserve">costs.  (Virgin have limit of 10 per month free) </w:t>
      </w:r>
    </w:p>
    <w:p w14:paraId="74B183DA" w14:textId="551FF95C" w:rsidR="00A82792" w:rsidRDefault="00A82792" w:rsidP="00A82792">
      <w:pPr>
        <w:ind w:left="720"/>
      </w:pPr>
      <w:r>
        <w:t>Authorisation of anything other than RoadCraft/Highway Code must go through committee.</w:t>
      </w:r>
    </w:p>
    <w:p w14:paraId="4B517535" w14:textId="77777777" w:rsidR="00A82792" w:rsidRDefault="00A82792" w:rsidP="00A82792">
      <w:pPr>
        <w:pStyle w:val="ListParagraph"/>
      </w:pPr>
    </w:p>
    <w:p w14:paraId="19DC5D78" w14:textId="77777777" w:rsidR="00A82792" w:rsidRDefault="00A82792" w:rsidP="00A82792">
      <w:pPr>
        <w:ind w:left="360"/>
      </w:pPr>
    </w:p>
    <w:p w14:paraId="3ABAA9B2" w14:textId="38AAD310" w:rsidR="0042020A" w:rsidRDefault="00A82792" w:rsidP="00A82792">
      <w:pPr>
        <w:pStyle w:val="ListParagraph"/>
        <w:numPr>
          <w:ilvl w:val="0"/>
          <w:numId w:val="1"/>
        </w:numPr>
      </w:pPr>
      <w:r>
        <w:t>Car Driving Standardisation – DR explained how the system works</w:t>
      </w:r>
      <w:r w:rsidR="00F17D41">
        <w:t xml:space="preserve"> for motorcycle side, and in the role of membership secretary</w:t>
      </w:r>
      <w:r>
        <w:t xml:space="preserve">.  </w:t>
      </w:r>
      <w:r w:rsidR="00F17D41">
        <w:t>CH produced a f</w:t>
      </w:r>
      <w:r>
        <w:t>low chart</w:t>
      </w:r>
      <w:r w:rsidR="00F17D41">
        <w:t>. DR</w:t>
      </w:r>
      <w:r>
        <w:t xml:space="preserve"> explained</w:t>
      </w:r>
      <w:r w:rsidR="00F17D41">
        <w:t xml:space="preserve"> it</w:t>
      </w:r>
      <w:r>
        <w:t xml:space="preserve"> and agreed that</w:t>
      </w:r>
      <w:r w:rsidR="00F17D41">
        <w:t xml:space="preserve"> it was necessary that</w:t>
      </w:r>
      <w:r>
        <w:t xml:space="preserve"> a nominated person </w:t>
      </w:r>
      <w:r w:rsidR="00F17D41">
        <w:t>sh</w:t>
      </w:r>
      <w:r>
        <w:t>ould be SPOC</w:t>
      </w:r>
      <w:r w:rsidR="00F17D41">
        <w:t xml:space="preserve"> (single point of contact) for each discipline</w:t>
      </w:r>
      <w:r>
        <w:t>. JT agrees</w:t>
      </w:r>
      <w:r w:rsidR="00F17D41">
        <w:t xml:space="preserve"> to take the role. a</w:t>
      </w:r>
      <w:r>
        <w:t>s DP has other commitments. MK suggests a deputy. DP agreed to carry this role. DR to liaise with JT and create an aide memoire for initial assessments cars and bikes for standardisation and consistency.  Tutors in pipeline are Paul Taylor (ill at present) Rob Jones (with DP for training) and Ian Wood who has expressed an interest. Andy Brittan is also</w:t>
      </w:r>
      <w:r w:rsidR="00F17D41">
        <w:t xml:space="preserve"> still</w:t>
      </w:r>
      <w:r>
        <w:t xml:space="preserve"> interested.  MK asked that Andy B be approached. JT will contact him.</w:t>
      </w:r>
    </w:p>
    <w:p w14:paraId="7E3615BD" w14:textId="165FA95B" w:rsidR="00A82792" w:rsidRDefault="00A82792" w:rsidP="00A82792">
      <w:pPr>
        <w:ind w:left="720"/>
      </w:pPr>
    </w:p>
    <w:p w14:paraId="6EF0BBC2" w14:textId="77777777" w:rsidR="00A82792" w:rsidRDefault="00A82792" w:rsidP="00A82792"/>
    <w:p w14:paraId="2F7D15D8" w14:textId="2A5D17AE" w:rsidR="00A82792" w:rsidRDefault="00A82792" w:rsidP="00A82792">
      <w:pPr>
        <w:pStyle w:val="ListParagraph"/>
        <w:numPr>
          <w:ilvl w:val="0"/>
          <w:numId w:val="1"/>
        </w:numPr>
      </w:pPr>
      <w:r>
        <w:t>Safer Roads Humber – CH explained that SRH had invited us to bid for funding.  Last bid was around comms.  MK questioned that positive reinforcement was a benefit of comms.  Benefits of being able to talk through situations was discussed.</w:t>
      </w:r>
    </w:p>
    <w:p w14:paraId="50623385" w14:textId="75A49664" w:rsidR="00A82792" w:rsidRDefault="00A82792" w:rsidP="00A82792">
      <w:pPr>
        <w:pStyle w:val="ListParagraph"/>
      </w:pPr>
      <w:r>
        <w:t>Promotional material – pop up banners, leaflets.</w:t>
      </w:r>
      <w:r w:rsidR="00F17D41">
        <w:t xml:space="preserve"> Bid to be prepared for comms and promotional leaflets/material by CH</w:t>
      </w:r>
    </w:p>
    <w:p w14:paraId="09B62849" w14:textId="77777777" w:rsidR="00A82792" w:rsidRDefault="00A82792" w:rsidP="00A82792">
      <w:pPr>
        <w:pStyle w:val="ListParagraph"/>
      </w:pPr>
    </w:p>
    <w:p w14:paraId="5484E79C" w14:textId="77777777" w:rsidR="00A82792" w:rsidRDefault="00A82792" w:rsidP="00A82792"/>
    <w:p w14:paraId="57BECBDD" w14:textId="04AAAA91" w:rsidR="00A82792" w:rsidRDefault="00A82792" w:rsidP="00A82792">
      <w:pPr>
        <w:pStyle w:val="ListParagraph"/>
        <w:numPr>
          <w:ilvl w:val="0"/>
          <w:numId w:val="1"/>
        </w:numPr>
      </w:pPr>
      <w:r>
        <w:t>Tutor kit – Car tutor jackets</w:t>
      </w:r>
      <w:r w:rsidR="00F17D41">
        <w:t xml:space="preserve"> should continue to be supplied to car tutors as well as club shirt</w:t>
      </w:r>
      <w:r>
        <w:t xml:space="preserve">. </w:t>
      </w:r>
      <w:r w:rsidR="00F17D41">
        <w:t xml:space="preserve">CH explained that the motorcycle tutors were supplied tabards and there was club info panels (rear) and tutor badges which required replacement due to 4 </w:t>
      </w:r>
      <w:r w:rsidR="00F17D41">
        <w:lastRenderedPageBreak/>
        <w:t xml:space="preserve">years wear and tear.  Also short of these items for the recent new tutors. </w:t>
      </w:r>
      <w:r>
        <w:t>Encapsulated</w:t>
      </w:r>
      <w:r w:rsidR="00F17D41">
        <w:t xml:space="preserve"> items should be the replacement</w:t>
      </w:r>
      <w:r>
        <w:t>.</w:t>
      </w:r>
      <w:r w:rsidR="00F17D41">
        <w:t xml:space="preserve">  CH asked that authority to approach Urban Glow (tabard supplier) be approached to ensure correct fitment. Preliminary enquiries reveal they are price comparative for panels and will be supplied ready “</w:t>
      </w:r>
      <w:proofErr w:type="spellStart"/>
      <w:r w:rsidR="00F17D41">
        <w:t>Velcro’d</w:t>
      </w:r>
      <w:proofErr w:type="spellEnd"/>
      <w:r w:rsidR="00F17D41">
        <w:t xml:space="preserve">”. </w:t>
      </w:r>
    </w:p>
    <w:p w14:paraId="1D87F8B3" w14:textId="245FE80E" w:rsidR="00A82792" w:rsidRDefault="00A82792" w:rsidP="00A82792"/>
    <w:p w14:paraId="0E562E31" w14:textId="77777777" w:rsidR="00A82792" w:rsidRDefault="00A82792" w:rsidP="00A82792"/>
    <w:p w14:paraId="017B5B26" w14:textId="297955B9" w:rsidR="00A82792" w:rsidRDefault="00A82792" w:rsidP="00A82792">
      <w:pPr>
        <w:pStyle w:val="ListParagraph"/>
        <w:numPr>
          <w:ilvl w:val="0"/>
          <w:numId w:val="1"/>
        </w:numPr>
      </w:pPr>
      <w:r>
        <w:t xml:space="preserve">Promoting the group – MK manage expectations of associates wishing to join. Either cap membership annual or place promotional material for individuals to approach group. CH explained Foundation courses for those awaiting tutors as well as those already in training. </w:t>
      </w:r>
    </w:p>
    <w:p w14:paraId="2EDA5D7E" w14:textId="77777777" w:rsidR="00F17D41" w:rsidRDefault="00F17D41" w:rsidP="00F17D41"/>
    <w:p w14:paraId="5BD8E9C7" w14:textId="3CF1F60E" w:rsidR="00F17D41" w:rsidRDefault="00A82792" w:rsidP="00F17D41">
      <w:pPr>
        <w:pStyle w:val="ListParagraph"/>
        <w:numPr>
          <w:ilvl w:val="0"/>
          <w:numId w:val="1"/>
        </w:numPr>
      </w:pPr>
      <w:r>
        <w:t xml:space="preserve">Advanced Tutor test – </w:t>
      </w:r>
      <w:r w:rsidR="00F17D41">
        <w:t>MK</w:t>
      </w:r>
      <w:r w:rsidR="00F17D41">
        <w:t xml:space="preserve"> spoke about the previous agreement which would see those applying for</w:t>
      </w:r>
      <w:r w:rsidR="00F17D41">
        <w:t xml:space="preserve"> Advanced Tutor </w:t>
      </w:r>
      <w:r w:rsidR="00F17D41">
        <w:t xml:space="preserve">test to receive </w:t>
      </w:r>
      <w:r w:rsidR="00F17D41">
        <w:t xml:space="preserve">payment </w:t>
      </w:r>
      <w:r w:rsidR="00F17D41">
        <w:t>of</w:t>
      </w:r>
      <w:r w:rsidR="00F17D41">
        <w:t xml:space="preserve"> 50%</w:t>
      </w:r>
      <w:r w:rsidR="00F17D41">
        <w:t xml:space="preserve">. Currently test around £70.  </w:t>
      </w:r>
      <w:r w:rsidR="00F17D41">
        <w:t xml:space="preserve"> DAR suggest</w:t>
      </w:r>
      <w:r w:rsidR="00F17D41">
        <w:t>ed a future proof</w:t>
      </w:r>
      <w:r w:rsidR="00F17D41">
        <w:t xml:space="preserve"> £35 flat rate towards </w:t>
      </w:r>
      <w:r w:rsidR="00F17D41">
        <w:t>test per applicant (one off payment)</w:t>
      </w:r>
      <w:r w:rsidR="00F17D41">
        <w:t xml:space="preserve"> DR 2</w:t>
      </w:r>
      <w:r w:rsidR="00F17D41" w:rsidRPr="00F17D41">
        <w:rPr>
          <w:vertAlign w:val="superscript"/>
        </w:rPr>
        <w:t>nd</w:t>
      </w:r>
      <w:r w:rsidR="00F17D41">
        <w:t xml:space="preserve"> DP 3</w:t>
      </w:r>
      <w:r w:rsidR="00F17D41" w:rsidRPr="00F17D41">
        <w:rPr>
          <w:vertAlign w:val="superscript"/>
        </w:rPr>
        <w:t>rd</w:t>
      </w:r>
    </w:p>
    <w:p w14:paraId="2B8D5A5A" w14:textId="77777777" w:rsidR="00F17D41" w:rsidRDefault="00F17D41" w:rsidP="00F17D41"/>
    <w:p w14:paraId="3E4F260E" w14:textId="440108BE" w:rsidR="00A82792" w:rsidRDefault="00A82792" w:rsidP="00A82792">
      <w:pPr>
        <w:pStyle w:val="ListParagraph"/>
        <w:numPr>
          <w:ilvl w:val="0"/>
          <w:numId w:val="1"/>
        </w:numPr>
      </w:pPr>
      <w:r>
        <w:t xml:space="preserve">Diary – JB explained there had been a </w:t>
      </w:r>
      <w:r w:rsidR="00F17D41">
        <w:t xml:space="preserve">road safety </w:t>
      </w:r>
      <w:r>
        <w:t xml:space="preserve">talk </w:t>
      </w:r>
      <w:r w:rsidR="00F17D41">
        <w:t xml:space="preserve">at Hull city council that </w:t>
      </w:r>
      <w:r>
        <w:t>other</w:t>
      </w:r>
      <w:r w:rsidR="00F17D41">
        <w:t xml:space="preserve"> Road Safety providers</w:t>
      </w:r>
      <w:r>
        <w:t xml:space="preserve"> had been invited to but not E-YARD. Need to ensure on mail lists for SRH and supply two email addresses.</w:t>
      </w:r>
      <w:r w:rsidR="00F17D41">
        <w:t xml:space="preserve"> </w:t>
      </w:r>
    </w:p>
    <w:p w14:paraId="10FAD492" w14:textId="77777777" w:rsidR="00A82792" w:rsidRDefault="00A82792" w:rsidP="00A82792"/>
    <w:p w14:paraId="31DD8C69" w14:textId="77777777" w:rsidR="00F17D41" w:rsidRDefault="00A82792" w:rsidP="00F17D41">
      <w:pPr>
        <w:pStyle w:val="ListParagraph"/>
        <w:numPr>
          <w:ilvl w:val="0"/>
          <w:numId w:val="1"/>
        </w:numPr>
      </w:pPr>
      <w:r>
        <w:t>Increase Committee - DR suggests as the group expands, that the committee be expanded.  Social side – leave as is DP 1</w:t>
      </w:r>
      <w:r w:rsidRPr="00A82792">
        <w:rPr>
          <w:vertAlign w:val="superscript"/>
        </w:rPr>
        <w:t>st</w:t>
      </w:r>
      <w:r>
        <w:t xml:space="preserve">   and JB 2</w:t>
      </w:r>
      <w:r w:rsidRPr="00A82792">
        <w:rPr>
          <w:vertAlign w:val="superscript"/>
        </w:rPr>
        <w:t>nd</w:t>
      </w:r>
      <w:r>
        <w:t xml:space="preserve"> </w:t>
      </w:r>
    </w:p>
    <w:p w14:paraId="2C56FA32" w14:textId="1526711E" w:rsidR="00A82792" w:rsidRDefault="00A82792" w:rsidP="00F17D41">
      <w:pPr>
        <w:ind w:left="720"/>
      </w:pPr>
      <w:r>
        <w:t xml:space="preserve">MK suggests </w:t>
      </w:r>
      <w:proofErr w:type="gramStart"/>
      <w:r>
        <w:t>to put</w:t>
      </w:r>
      <w:proofErr w:type="gramEnd"/>
      <w:r>
        <w:t xml:space="preserve"> to the group next</w:t>
      </w:r>
      <w:r w:rsidR="00F17D41">
        <w:t xml:space="preserve"> meeting for additional ‘from the floor’ committee member(s)</w:t>
      </w:r>
      <w:r>
        <w:t xml:space="preserve"> </w:t>
      </w:r>
    </w:p>
    <w:p w14:paraId="07F3438C" w14:textId="77777777" w:rsidR="00F17D41" w:rsidRDefault="00F17D41" w:rsidP="00F17D41">
      <w:pPr>
        <w:pStyle w:val="ListParagraph"/>
      </w:pPr>
    </w:p>
    <w:p w14:paraId="3936D76D" w14:textId="77777777" w:rsidR="00F17D41" w:rsidRDefault="00F17D41" w:rsidP="00F17D41">
      <w:pPr>
        <w:pStyle w:val="ListParagraph"/>
      </w:pPr>
    </w:p>
    <w:p w14:paraId="4AB9368C" w14:textId="3C64BCDA" w:rsidR="00F17D41" w:rsidRDefault="00F17D41" w:rsidP="00F17D41">
      <w:pPr>
        <w:pStyle w:val="ListParagraph"/>
        <w:numPr>
          <w:ilvl w:val="0"/>
          <w:numId w:val="1"/>
        </w:numPr>
      </w:pPr>
      <w:r>
        <w:t xml:space="preserve">MK suggests a Codes of Conduct be created. This was due to concerns regarding conduct of some training </w:t>
      </w:r>
      <w:proofErr w:type="spellStart"/>
      <w:r>
        <w:t>celivery</w:t>
      </w:r>
      <w:proofErr w:type="spellEnd"/>
      <w:r>
        <w:t>.  DAR read from constitution re expulsion.  DR suggests a Tutor/Group contract.  DP suggests no ‘grandfather rights’ MK 2</w:t>
      </w:r>
      <w:r w:rsidRPr="00F17D41">
        <w:rPr>
          <w:vertAlign w:val="superscript"/>
        </w:rPr>
        <w:t>nd</w:t>
      </w:r>
      <w:r>
        <w:t xml:space="preserve"> </w:t>
      </w:r>
    </w:p>
    <w:p w14:paraId="47A05DAB" w14:textId="52E38786" w:rsidR="00F17D41" w:rsidRDefault="00F17D41" w:rsidP="00F17D41">
      <w:pPr>
        <w:pStyle w:val="ListParagraph"/>
      </w:pPr>
      <w:r>
        <w:t xml:space="preserve">MK to publish </w:t>
      </w:r>
      <w:proofErr w:type="spellStart"/>
      <w:r>
        <w:t>CoC</w:t>
      </w:r>
      <w:proofErr w:type="spellEnd"/>
    </w:p>
    <w:p w14:paraId="7C9E26F5" w14:textId="37D8C4C2" w:rsidR="00A82792" w:rsidRDefault="00A82792" w:rsidP="00A82792"/>
    <w:p w14:paraId="120116CE" w14:textId="77777777" w:rsidR="00A82792" w:rsidRDefault="00A82792" w:rsidP="00A82792"/>
    <w:p w14:paraId="24292CB6" w14:textId="2F40F1EF" w:rsidR="00A82792" w:rsidRDefault="00A82792" w:rsidP="00A82792"/>
    <w:p w14:paraId="584443FF" w14:textId="4DF16920" w:rsidR="00A82792" w:rsidRDefault="00A82792"/>
    <w:p w14:paraId="415AC226" w14:textId="51D6F742" w:rsidR="00A82792" w:rsidRDefault="00A82792"/>
    <w:p w14:paraId="3ED87572" w14:textId="77777777" w:rsidR="00A82792" w:rsidRDefault="00A82792"/>
    <w:sectPr w:rsidR="00A827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E558B"/>
    <w:multiLevelType w:val="hybridMultilevel"/>
    <w:tmpl w:val="F544F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92"/>
    <w:rsid w:val="00843A07"/>
    <w:rsid w:val="00A82792"/>
    <w:rsid w:val="00D12663"/>
    <w:rsid w:val="00F17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913299"/>
  <w15:chartTrackingRefBased/>
  <w15:docId w15:val="{C7C81FEA-8605-5643-83F6-6BAEC665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hood</dc:creator>
  <cp:keywords/>
  <dc:description/>
  <cp:lastModifiedBy>chris hood</cp:lastModifiedBy>
  <cp:revision>2</cp:revision>
  <dcterms:created xsi:type="dcterms:W3CDTF">2021-10-21T18:09:00Z</dcterms:created>
  <dcterms:modified xsi:type="dcterms:W3CDTF">2021-10-26T13:35:00Z</dcterms:modified>
</cp:coreProperties>
</file>