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9E" w:rsidRDefault="00C35B9E"/>
    <w:p w:rsidR="00122F44" w:rsidRDefault="00C35B9E">
      <w:r>
        <w:t>Minutes of the East Yorkshire Advanced Riders &amp; Drivers AGM - Tuesday 2 May 2017</w:t>
      </w:r>
    </w:p>
    <w:p w:rsidR="00C35B9E" w:rsidRDefault="00C35B9E">
      <w:r>
        <w:t>Members Present:</w:t>
      </w:r>
    </w:p>
    <w:p w:rsidR="009150FD" w:rsidRDefault="00C35B9E">
      <w:r>
        <w:t xml:space="preserve">John Wright (JW),  Chris Hood (CH),  Jo Bowers(JB), </w:t>
      </w:r>
      <w:r w:rsidR="00530FAB">
        <w:t>Denise Rose(DR)</w:t>
      </w:r>
      <w:r>
        <w:t xml:space="preserve"> </w:t>
      </w:r>
    </w:p>
    <w:p w:rsidR="003C65BA" w:rsidRDefault="003C65BA">
      <w:r>
        <w:t>Apologies:</w:t>
      </w:r>
    </w:p>
    <w:p w:rsidR="009150FD" w:rsidRDefault="003C65BA" w:rsidP="004A3BC2">
      <w:r>
        <w:t xml:space="preserve">Julian Taylor, </w:t>
      </w:r>
      <w:r w:rsidR="009150FD">
        <w:t xml:space="preserve">Dave </w:t>
      </w:r>
      <w:proofErr w:type="spellStart"/>
      <w:r w:rsidR="009150FD">
        <w:t>Pa</w:t>
      </w:r>
      <w:r w:rsidR="004A3BC2">
        <w:t>tt</w:t>
      </w:r>
      <w:r w:rsidR="009150FD">
        <w:t>enden</w:t>
      </w:r>
      <w:proofErr w:type="spellEnd"/>
      <w:r w:rsidR="009150FD">
        <w:t>, Tom Harris, Andy Brittan, Andy Trevor</w:t>
      </w:r>
    </w:p>
    <w:p w:rsidR="004A3BC2" w:rsidRDefault="004A3BC2" w:rsidP="004A3BC2">
      <w:pPr>
        <w:ind w:left="360"/>
      </w:pPr>
      <w:r>
        <w:t xml:space="preserve">12   </w:t>
      </w:r>
      <w:r w:rsidR="00F6195B">
        <w:t>(Agenda item 1)</w:t>
      </w:r>
      <w:r>
        <w:t xml:space="preserve">The minutes of the previous committee meeting were agreed and that there </w:t>
      </w:r>
      <w:r w:rsidR="00F6195B">
        <w:tab/>
        <w:t xml:space="preserve">was nothing </w:t>
      </w:r>
      <w:r>
        <w:t xml:space="preserve">to contend. It was however decided that from this meeting onwards, a </w:t>
      </w:r>
      <w:r w:rsidR="00F6195B">
        <w:tab/>
      </w:r>
      <w:r w:rsidR="00F6195B">
        <w:tab/>
      </w:r>
      <w:r>
        <w:t xml:space="preserve">more formal method of minute recording would be adopted in keeping with traditional </w:t>
      </w:r>
      <w:r w:rsidR="00F6195B">
        <w:tab/>
      </w:r>
      <w:r>
        <w:t xml:space="preserve">method of minute keeping.  This was decided after discussion over simplicity (DR &amp; CH) </w:t>
      </w:r>
      <w:r w:rsidR="00F6195B">
        <w:tab/>
      </w:r>
      <w:r>
        <w:t>versus potential compliance if charity status was to be sought.</w:t>
      </w:r>
    </w:p>
    <w:p w:rsidR="004A3BC2" w:rsidRDefault="004A3BC2" w:rsidP="004A3BC2">
      <w:pPr>
        <w:ind w:left="360"/>
      </w:pPr>
      <w:r>
        <w:t xml:space="preserve">13   </w:t>
      </w:r>
      <w:r w:rsidR="00F6195B">
        <w:t>(2)</w:t>
      </w:r>
      <w:r>
        <w:t xml:space="preserve">Andy Brittan(treasurer elect) was unable to attend due to illness. Discussion re the </w:t>
      </w:r>
      <w:r w:rsidR="00F6195B">
        <w:tab/>
      </w:r>
      <w:r>
        <w:t xml:space="preserve">transfer  from Tom Harris (outgoing Treasurer) between committee members present. This </w:t>
      </w:r>
      <w:r w:rsidR="00F6195B">
        <w:tab/>
      </w:r>
      <w:r>
        <w:t>needs progressing as a matter of urgency. DR agreed to liaise with both parties</w:t>
      </w:r>
    </w:p>
    <w:p w:rsidR="004A3BC2" w:rsidRDefault="004A3BC2" w:rsidP="004A3BC2">
      <w:pPr>
        <w:ind w:left="360"/>
      </w:pPr>
      <w:r>
        <w:t>14</w:t>
      </w:r>
      <w:r>
        <w:tab/>
      </w:r>
      <w:r w:rsidR="00F6195B">
        <w:t>(3)</w:t>
      </w:r>
      <w:r>
        <w:t xml:space="preserve">Membership Fees Clarification - Agreed that members joining </w:t>
      </w:r>
      <w:proofErr w:type="spellStart"/>
      <w:r>
        <w:t>mid term</w:t>
      </w:r>
      <w:proofErr w:type="spellEnd"/>
      <w:r>
        <w:t xml:space="preserve"> (i.e. not April) </w:t>
      </w:r>
      <w:r w:rsidR="00F6195B">
        <w:tab/>
      </w:r>
      <w:r>
        <w:t xml:space="preserve">would be charged pro rata for the following year membership.  They would however </w:t>
      </w:r>
      <w:r w:rsidR="00B40841">
        <w:t xml:space="preserve">be </w:t>
      </w:r>
      <w:r w:rsidR="00F6195B">
        <w:tab/>
      </w:r>
      <w:r w:rsidR="00B40841">
        <w:t xml:space="preserve">charged full fee on joining due to receipt of pack.  Pro rata would be quarterly i.e. July, </w:t>
      </w:r>
      <w:r w:rsidR="00F6195B">
        <w:tab/>
      </w:r>
      <w:r w:rsidR="00B40841">
        <w:t xml:space="preserve">October, January. Effectively this means that a member joining in January would be charged </w:t>
      </w:r>
      <w:r w:rsidR="00F6195B">
        <w:tab/>
      </w:r>
      <w:r w:rsidR="00B40841">
        <w:t xml:space="preserve">full fee but a quarter rate of annual membership would be charges  In April.  All renewals will </w:t>
      </w:r>
      <w:r w:rsidR="00B40841">
        <w:tab/>
        <w:t>commence in April - Proposed DR Second JW</w:t>
      </w:r>
    </w:p>
    <w:p w:rsidR="00B40841" w:rsidRDefault="00B40841" w:rsidP="004A3BC2">
      <w:pPr>
        <w:ind w:left="360"/>
      </w:pPr>
      <w:r>
        <w:t>15</w:t>
      </w:r>
      <w:r>
        <w:tab/>
      </w:r>
      <w:r w:rsidR="00F6195B">
        <w:t>(4)</w:t>
      </w:r>
      <w:r>
        <w:t xml:space="preserve">Open Day/Rider Taster 15 April - Agreed club would fully commit.  Format was laid out to </w:t>
      </w:r>
      <w:r>
        <w:tab/>
        <w:t xml:space="preserve">committee. Agreed that there would be budget for 2x shirts for 2x members to promote and </w:t>
      </w:r>
      <w:r>
        <w:tab/>
        <w:t>manage event as contact points. Agreed by JW seconded JB</w:t>
      </w:r>
    </w:p>
    <w:p w:rsidR="00B40841" w:rsidRDefault="00B40841" w:rsidP="004A3BC2">
      <w:pPr>
        <w:ind w:left="360"/>
      </w:pPr>
      <w:r>
        <w:t>16</w:t>
      </w:r>
      <w:r>
        <w:tab/>
      </w:r>
      <w:r w:rsidR="00F6195B">
        <w:t>(5)</w:t>
      </w:r>
      <w:proofErr w:type="spellStart"/>
      <w:r w:rsidR="00F865FD">
        <w:t>Crowle</w:t>
      </w:r>
      <w:proofErr w:type="spellEnd"/>
      <w:r w:rsidR="00F865FD">
        <w:t xml:space="preserve"> Recovery Day.  Agreed by all present to support the event with an E-YARD team to </w:t>
      </w:r>
      <w:r w:rsidR="00F6195B">
        <w:tab/>
      </w:r>
      <w:r w:rsidR="00F865FD">
        <w:t>be decided closer to event time</w:t>
      </w:r>
    </w:p>
    <w:p w:rsidR="00F865FD" w:rsidRDefault="00F865FD" w:rsidP="004A3BC2">
      <w:pPr>
        <w:ind w:left="360"/>
      </w:pPr>
      <w:r>
        <w:t>17</w:t>
      </w:r>
      <w:r>
        <w:tab/>
      </w:r>
      <w:r w:rsidR="00F6195B">
        <w:t>(6)</w:t>
      </w:r>
      <w:r>
        <w:t xml:space="preserve">Agreed that two pull up banners would be purchased by the group 1x Motorcycle,  1x Car. </w:t>
      </w:r>
      <w:r>
        <w:tab/>
        <w:t xml:space="preserve">Leaflets for 'drops', events, promotion would be investigated.  JW suggested that such </w:t>
      </w:r>
      <w:r>
        <w:tab/>
        <w:t xml:space="preserve">leaflets could be circulated to car dealerships to be included in new owner packs.  Further </w:t>
      </w:r>
      <w:r>
        <w:tab/>
        <w:t xml:space="preserve">discussion to consider tie up with car dealerships. CH suggested that if open days were </w:t>
      </w:r>
      <w:r>
        <w:tab/>
        <w:t xml:space="preserve">possible E-YARD members could chaperone dealer customers and offer advanced review of </w:t>
      </w:r>
      <w:r>
        <w:tab/>
        <w:t xml:space="preserve">driving whilst on test drives. </w:t>
      </w:r>
    </w:p>
    <w:p w:rsidR="00722870" w:rsidRDefault="00F865FD" w:rsidP="004A3BC2">
      <w:pPr>
        <w:ind w:left="360"/>
      </w:pPr>
      <w:r>
        <w:t>18</w:t>
      </w:r>
      <w:r>
        <w:tab/>
      </w:r>
      <w:r w:rsidR="00530FAB">
        <w:t>(7&amp;8)</w:t>
      </w:r>
      <w:r>
        <w:t xml:space="preserve">Current Tutor Situation/Tutor </w:t>
      </w:r>
      <w:proofErr w:type="spellStart"/>
      <w:r>
        <w:t>Fouindation</w:t>
      </w:r>
      <w:proofErr w:type="spellEnd"/>
      <w:r>
        <w:t xml:space="preserve"> </w:t>
      </w:r>
      <w:proofErr w:type="spellStart"/>
      <w:r>
        <w:t>Cse</w:t>
      </w:r>
      <w:proofErr w:type="spellEnd"/>
      <w:r>
        <w:t xml:space="preserve"> - Discussion to identify possible future </w:t>
      </w:r>
      <w:r w:rsidR="00530FAB">
        <w:tab/>
      </w:r>
      <w:r>
        <w:t>tutors took place.</w:t>
      </w:r>
      <w:r w:rsidR="00722870">
        <w:t xml:space="preserve">  Ideally group requires 6x car tutors (two more to be recruited) and 6x </w:t>
      </w:r>
      <w:r w:rsidR="00530FAB">
        <w:tab/>
      </w:r>
      <w:r w:rsidR="00722870">
        <w:t xml:space="preserve">motorcycle tutors (3x more to be recruited - albeit one person is about to commence the </w:t>
      </w:r>
      <w:r w:rsidR="00722870">
        <w:tab/>
        <w:t xml:space="preserve">program).  CH explained the program E-YARD were adopting was effectively the same as </w:t>
      </w:r>
      <w:r w:rsidR="00722870">
        <w:tab/>
      </w:r>
      <w:proofErr w:type="spellStart"/>
      <w:r w:rsidR="00722870">
        <w:t>RoSPA</w:t>
      </w:r>
      <w:proofErr w:type="spellEnd"/>
      <w:r w:rsidR="00722870">
        <w:t xml:space="preserve"> Diploma/Advanced Tutor model.  In line with this it was agreed the written part of </w:t>
      </w:r>
      <w:r w:rsidR="00722870">
        <w:lastRenderedPageBreak/>
        <w:tab/>
        <w:t xml:space="preserve">program would require 85% pass.  By doing so E-YARD standards will be held at the highest </w:t>
      </w:r>
      <w:r w:rsidR="00722870">
        <w:tab/>
        <w:t>level available within ROSPA/</w:t>
      </w:r>
      <w:proofErr w:type="spellStart"/>
      <w:r w:rsidR="00722870">
        <w:t>RoADAR</w:t>
      </w:r>
      <w:proofErr w:type="spellEnd"/>
      <w:r w:rsidR="00722870">
        <w:t xml:space="preserve"> framework.</w:t>
      </w:r>
    </w:p>
    <w:p w:rsidR="00722870" w:rsidRDefault="00722870" w:rsidP="004A3BC2">
      <w:pPr>
        <w:ind w:left="360"/>
      </w:pPr>
      <w:r>
        <w:t xml:space="preserve">19 </w:t>
      </w:r>
      <w:r>
        <w:tab/>
      </w:r>
      <w:r w:rsidR="00530FAB">
        <w:t>(9)</w:t>
      </w:r>
      <w:r>
        <w:t xml:space="preserve">Fuel Donation - DR proposed a 'suggested' voluntary £10 donation to tutors (motorcycles) </w:t>
      </w:r>
      <w:r w:rsidR="00530FAB">
        <w:tab/>
      </w:r>
      <w:r>
        <w:t xml:space="preserve">by associates.  Seconded by JB.  JW stated this should be accepted by all tutors without </w:t>
      </w:r>
      <w:r>
        <w:tab/>
        <w:t>exception when offered</w:t>
      </w:r>
    </w:p>
    <w:p w:rsidR="00722870" w:rsidRDefault="00722870" w:rsidP="004A3BC2">
      <w:pPr>
        <w:ind w:left="360"/>
      </w:pPr>
      <w:r>
        <w:t xml:space="preserve">20  </w:t>
      </w:r>
      <w:r w:rsidR="00530FAB">
        <w:t>(10&amp;11)</w:t>
      </w:r>
      <w:r>
        <w:t xml:space="preserve">Membership </w:t>
      </w:r>
      <w:r w:rsidR="00CA373C">
        <w:t xml:space="preserve">Cards/Badges &amp; Apparel - Agreed that all members should be issued </w:t>
      </w:r>
      <w:r w:rsidR="00530FAB">
        <w:tab/>
        <w:t xml:space="preserve">with name </w:t>
      </w:r>
      <w:r w:rsidR="00CA373C">
        <w:t xml:space="preserve">badges.  Prop JW Sec DR.  Group/Advanced Tutors should have picture ID Prop JB </w:t>
      </w:r>
      <w:r w:rsidR="00530FAB">
        <w:tab/>
      </w:r>
      <w:r w:rsidR="00CA373C">
        <w:t xml:space="preserve">Sec </w:t>
      </w:r>
      <w:r w:rsidR="00530FAB">
        <w:t xml:space="preserve"> </w:t>
      </w:r>
      <w:r w:rsidR="00CA373C">
        <w:t>DR.  Apparel should follow current style.  Blue jackets, Navy shirts</w:t>
      </w:r>
      <w:r w:rsidR="00530FAB">
        <w:t xml:space="preserve"> (although white </w:t>
      </w:r>
      <w:r w:rsidR="00530FAB">
        <w:tab/>
        <w:t xml:space="preserve">contrast </w:t>
      </w:r>
      <w:r w:rsidR="00CA373C">
        <w:t xml:space="preserve">panels may be discontinued due to potential cost implications) with "East Yorkshire </w:t>
      </w:r>
      <w:r w:rsidR="00CA373C">
        <w:tab/>
        <w:t xml:space="preserve">Advanced Riders &amp; Drivers" on left breast and "E-YARD " on right arm. Members can supply </w:t>
      </w:r>
      <w:r w:rsidR="00CA373C">
        <w:tab/>
        <w:t>their own clothing for embroidery, but should follow above for uniformity.  Prop DR sec JW</w:t>
      </w:r>
    </w:p>
    <w:p w:rsidR="00CA373C" w:rsidRDefault="00CA373C" w:rsidP="004A3BC2">
      <w:pPr>
        <w:ind w:left="360"/>
      </w:pPr>
      <w:r>
        <w:t>21</w:t>
      </w:r>
      <w:r>
        <w:tab/>
      </w:r>
      <w:r w:rsidR="00530FAB">
        <w:t xml:space="preserve">(12) </w:t>
      </w:r>
      <w:proofErr w:type="spellStart"/>
      <w:r>
        <w:t>DRide</w:t>
      </w:r>
      <w:proofErr w:type="spellEnd"/>
      <w:r>
        <w:t xml:space="preserve"> planning - JW suggested adopting some 'Treasure Hunt' style routes for future </w:t>
      </w:r>
      <w:r w:rsidR="00530FAB">
        <w:tab/>
      </w:r>
      <w:proofErr w:type="spellStart"/>
      <w:r>
        <w:t>DRides</w:t>
      </w:r>
      <w:proofErr w:type="spellEnd"/>
      <w:r>
        <w:t xml:space="preserve"> to include both car and motorcycle sections. CH </w:t>
      </w:r>
      <w:r w:rsidR="00FA60E8">
        <w:t xml:space="preserve">explained that East Coast Motorcycle </w:t>
      </w:r>
      <w:r w:rsidR="00530FAB">
        <w:tab/>
      </w:r>
      <w:r w:rsidR="00FA60E8">
        <w:t xml:space="preserve">World </w:t>
      </w:r>
      <w:r w:rsidR="00FA60E8">
        <w:tab/>
        <w:t>(ECMW)</w:t>
      </w:r>
      <w:r>
        <w:t xml:space="preserve"> </w:t>
      </w:r>
      <w:r w:rsidR="00FA60E8">
        <w:t xml:space="preserve">had asked if E-YARD </w:t>
      </w:r>
      <w:proofErr w:type="spellStart"/>
      <w:r w:rsidR="00FA60E8">
        <w:t>DRides</w:t>
      </w:r>
      <w:proofErr w:type="spellEnd"/>
      <w:r w:rsidR="00FA60E8">
        <w:t xml:space="preserve"> could be</w:t>
      </w:r>
      <w:r>
        <w:t xml:space="preserve"> </w:t>
      </w:r>
      <w:r w:rsidR="00FA60E8">
        <w:t xml:space="preserve">extended to customers.  Agreed that </w:t>
      </w:r>
      <w:r w:rsidR="00530FAB">
        <w:tab/>
      </w:r>
      <w:r w:rsidR="00FA60E8">
        <w:t xml:space="preserve">provided others understand all </w:t>
      </w:r>
      <w:proofErr w:type="spellStart"/>
      <w:r w:rsidR="00FA60E8">
        <w:t>DRides</w:t>
      </w:r>
      <w:proofErr w:type="spellEnd"/>
      <w:r w:rsidR="00FA60E8">
        <w:t xml:space="preserve"> will conform with RTA legislation. JW to progress as </w:t>
      </w:r>
      <w:r w:rsidR="00530FAB">
        <w:tab/>
      </w:r>
      <w:r w:rsidR="00FA60E8">
        <w:t>discussed.</w:t>
      </w:r>
    </w:p>
    <w:p w:rsidR="00FA60E8" w:rsidRDefault="00FA60E8" w:rsidP="004A3BC2">
      <w:pPr>
        <w:ind w:left="360"/>
      </w:pPr>
      <w:r>
        <w:t>22</w:t>
      </w:r>
      <w:r>
        <w:tab/>
      </w:r>
      <w:r w:rsidR="00530FAB">
        <w:t>(13)</w:t>
      </w:r>
      <w:r>
        <w:t xml:space="preserve">Peter Gill - Unfortunately Peter is unable to attend group meetings since the change of </w:t>
      </w:r>
      <w:r w:rsidR="00530FAB">
        <w:tab/>
      </w:r>
      <w:r>
        <w:t xml:space="preserve">day due to other commitments.  As a long standing and very supportive member of E-YARD </w:t>
      </w:r>
      <w:r w:rsidR="00530FAB">
        <w:tab/>
      </w:r>
      <w:r>
        <w:t xml:space="preserve">(and </w:t>
      </w:r>
      <w:proofErr w:type="spellStart"/>
      <w:r>
        <w:t>it's</w:t>
      </w:r>
      <w:proofErr w:type="spellEnd"/>
      <w:r>
        <w:t xml:space="preserve"> previous incarnation ERY </w:t>
      </w:r>
      <w:proofErr w:type="spellStart"/>
      <w:r>
        <w:t>RoADAR</w:t>
      </w:r>
      <w:proofErr w:type="spellEnd"/>
      <w:r>
        <w:t xml:space="preserve">) it was agreed that Peter would be given lifetime </w:t>
      </w:r>
      <w:r w:rsidR="00F6195B">
        <w:tab/>
      </w:r>
      <w:r>
        <w:t>honorary membership of E-YARD</w:t>
      </w:r>
      <w:r w:rsidR="00F6195B">
        <w:t>.  Prop DR Sec JB</w:t>
      </w:r>
    </w:p>
    <w:p w:rsidR="00F6195B" w:rsidRDefault="00F6195B" w:rsidP="004A3BC2">
      <w:pPr>
        <w:ind w:left="360"/>
      </w:pPr>
      <w:r>
        <w:t xml:space="preserve">23 </w:t>
      </w:r>
      <w:r>
        <w:tab/>
      </w:r>
      <w:r w:rsidR="00530FAB">
        <w:t>(14)</w:t>
      </w:r>
      <w:r>
        <w:t xml:space="preserve">Dates for Future Committee Meetings - Agreed that committee meeting should ideally </w:t>
      </w:r>
      <w:r w:rsidR="00530FAB">
        <w:tab/>
      </w:r>
      <w:r>
        <w:t xml:space="preserve">be held quarterly.  Constitution requires 3x per year minimum. AGM is due to be held in </w:t>
      </w:r>
      <w:r w:rsidR="00530FAB">
        <w:tab/>
      </w:r>
      <w:r>
        <w:t>April so</w:t>
      </w:r>
      <w:r>
        <w:tab/>
        <w:t xml:space="preserve">next planned committee meeting will be in June rather than May as it was felt it </w:t>
      </w:r>
      <w:r w:rsidR="00530FAB">
        <w:tab/>
      </w:r>
      <w:r>
        <w:t>would not have any merit holding two meeting (AGM &amp; Committee) two months in a row</w:t>
      </w:r>
    </w:p>
    <w:p w:rsidR="00F6195B" w:rsidRDefault="00F6195B" w:rsidP="004A3BC2">
      <w:pPr>
        <w:ind w:left="360"/>
      </w:pPr>
    </w:p>
    <w:p w:rsidR="009150FD" w:rsidRDefault="009150FD">
      <w:r>
        <w:tab/>
      </w:r>
    </w:p>
    <w:p w:rsidR="009150FD" w:rsidRDefault="009150FD"/>
    <w:p w:rsidR="00655026" w:rsidRDefault="00655026">
      <w:r>
        <w:t xml:space="preserve">Next </w:t>
      </w:r>
      <w:r w:rsidR="00530FAB">
        <w:t xml:space="preserve">committee </w:t>
      </w:r>
      <w:r>
        <w:t xml:space="preserve">meeting set at Tuesday </w:t>
      </w:r>
      <w:r w:rsidR="00530FAB">
        <w:t>5</w:t>
      </w:r>
      <w:r>
        <w:t xml:space="preserve"> June 2017</w:t>
      </w:r>
      <w:r w:rsidR="00530FAB">
        <w:t>.  AGM to be agreed for April (25/04 is a group meeting night)</w:t>
      </w:r>
    </w:p>
    <w:p w:rsidR="00655026" w:rsidRDefault="00655026"/>
    <w:p w:rsidR="00655026" w:rsidRDefault="00655026">
      <w:r>
        <w:t>Minutes prepared by:</w:t>
      </w:r>
    </w:p>
    <w:p w:rsidR="00655026" w:rsidRDefault="00655026">
      <w:r>
        <w:t>Chris Hood - Secretary</w:t>
      </w:r>
    </w:p>
    <w:p w:rsidR="00655026" w:rsidRDefault="00655026">
      <w:r>
        <w:t>Checked and authorised by:</w:t>
      </w:r>
    </w:p>
    <w:p w:rsidR="00655026" w:rsidRPr="002F60F1" w:rsidRDefault="00655026">
      <w:r>
        <w:t>John Wright - Chair</w:t>
      </w:r>
    </w:p>
    <w:sectPr w:rsidR="00655026" w:rsidRPr="002F60F1" w:rsidSect="009D1337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FA" w:rsidRDefault="00EF4FFA" w:rsidP="00C35B9E">
      <w:pPr>
        <w:spacing w:after="0" w:line="240" w:lineRule="auto"/>
      </w:pPr>
      <w:r>
        <w:separator/>
      </w:r>
    </w:p>
  </w:endnote>
  <w:endnote w:type="continuationSeparator" w:id="0">
    <w:p w:rsidR="00EF4FFA" w:rsidRDefault="00EF4FFA" w:rsidP="00C3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FA" w:rsidRDefault="00EF4FFA" w:rsidP="00C35B9E">
      <w:pPr>
        <w:spacing w:after="0" w:line="240" w:lineRule="auto"/>
      </w:pPr>
      <w:r>
        <w:separator/>
      </w:r>
    </w:p>
  </w:footnote>
  <w:footnote w:type="continuationSeparator" w:id="0">
    <w:p w:rsidR="00EF4FFA" w:rsidRDefault="00EF4FFA" w:rsidP="00C3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9E" w:rsidRDefault="00C35B9E" w:rsidP="00C35B9E">
    <w:pPr>
      <w:pStyle w:val="Header"/>
      <w:jc w:val="center"/>
    </w:pPr>
    <w:r w:rsidRPr="00C35B9E">
      <w:rPr>
        <w:noProof/>
        <w:lang w:eastAsia="en-GB"/>
      </w:rPr>
      <w:drawing>
        <wp:inline distT="0" distB="0" distL="0" distR="0">
          <wp:extent cx="3067051" cy="714047"/>
          <wp:effectExtent l="19050" t="0" r="0" b="0"/>
          <wp:docPr id="1" name="Picture 1" descr="EY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YARD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51" cy="714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6268"/>
    <w:multiLevelType w:val="hybridMultilevel"/>
    <w:tmpl w:val="FCCCE7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68FB"/>
    <w:multiLevelType w:val="hybridMultilevel"/>
    <w:tmpl w:val="78829A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9E"/>
    <w:rsid w:val="00005572"/>
    <w:rsid w:val="00217853"/>
    <w:rsid w:val="002F60F1"/>
    <w:rsid w:val="003C65BA"/>
    <w:rsid w:val="004A3BC2"/>
    <w:rsid w:val="00530FAB"/>
    <w:rsid w:val="00655026"/>
    <w:rsid w:val="00722870"/>
    <w:rsid w:val="00731DCC"/>
    <w:rsid w:val="009150FD"/>
    <w:rsid w:val="009D1337"/>
    <w:rsid w:val="00B40841"/>
    <w:rsid w:val="00C20DB0"/>
    <w:rsid w:val="00C35B9E"/>
    <w:rsid w:val="00CA373C"/>
    <w:rsid w:val="00D82689"/>
    <w:rsid w:val="00EF4FFA"/>
    <w:rsid w:val="00F201A8"/>
    <w:rsid w:val="00F26B62"/>
    <w:rsid w:val="00F53ACE"/>
    <w:rsid w:val="00F6195B"/>
    <w:rsid w:val="00F86367"/>
    <w:rsid w:val="00F865FD"/>
    <w:rsid w:val="00FA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B9E"/>
  </w:style>
  <w:style w:type="paragraph" w:styleId="Footer">
    <w:name w:val="footer"/>
    <w:basedOn w:val="Normal"/>
    <w:link w:val="FooterChar"/>
    <w:uiPriority w:val="99"/>
    <w:semiHidden/>
    <w:unhideWhenUsed/>
    <w:rsid w:val="00C3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B9E"/>
  </w:style>
  <w:style w:type="paragraph" w:styleId="BalloonText">
    <w:name w:val="Balloon Text"/>
    <w:basedOn w:val="Normal"/>
    <w:link w:val="BalloonTextChar"/>
    <w:uiPriority w:val="99"/>
    <w:semiHidden/>
    <w:unhideWhenUsed/>
    <w:rsid w:val="00C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2018-02-07T09:34:00Z</dcterms:created>
  <dcterms:modified xsi:type="dcterms:W3CDTF">2018-02-07T11:00:00Z</dcterms:modified>
</cp:coreProperties>
</file>